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7C" w:rsidRDefault="00E04F32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9757C" w:rsidRDefault="00E04F32">
      <w:pPr>
        <w:tabs>
          <w:tab w:val="left" w:pos="3794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报名应提供的材料清单</w:t>
      </w:r>
    </w:p>
    <w:p w:rsidR="00F9757C" w:rsidRDefault="00F9757C">
      <w:pPr>
        <w:tabs>
          <w:tab w:val="left" w:pos="3794"/>
        </w:tabs>
        <w:spacing w:line="500" w:lineRule="exact"/>
        <w:ind w:firstLineChars="196" w:firstLine="630"/>
        <w:rPr>
          <w:rFonts w:ascii="宋体" w:hAnsi="宋体"/>
          <w:b/>
          <w:sz w:val="32"/>
          <w:szCs w:val="32"/>
        </w:rPr>
      </w:pPr>
    </w:p>
    <w:p w:rsidR="00F9757C" w:rsidRDefault="00E04F32">
      <w:pPr>
        <w:tabs>
          <w:tab w:val="left" w:pos="3794"/>
        </w:tabs>
        <w:spacing w:line="520" w:lineRule="exact"/>
        <w:ind w:firstLineChars="200" w:firstLine="640"/>
        <w:rPr>
          <w:rFonts w:ascii="仿宋_GB2312" w:eastAsia="仿宋_GB2312" w:hAnsi="宋体"/>
          <w:b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报名时考生应提供以下相关材料原件及复印件，按材料清单顺序装订好。</w:t>
      </w:r>
      <w:r>
        <w:rPr>
          <w:rFonts w:ascii="仿宋_GB2312" w:eastAsia="仿宋_GB2312" w:hAnsi="宋体" w:hint="eastAsia"/>
          <w:b/>
          <w:color w:val="FF0000"/>
          <w:sz w:val="32"/>
          <w:szCs w:val="32"/>
        </w:rPr>
        <w:t>（要求复印件与原件对应，且每张复印件上需有报考者本人签名）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1.《报名表》（需粘贴个人照片）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D375F2" w:rsidRDefault="00E04F32" w:rsidP="00D375F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2.有效期内第二代身份证（要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求正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反面）</w:t>
      </w:r>
      <w:r w:rsidR="00D375F2">
        <w:rPr>
          <w:rFonts w:ascii="仿宋_GB2312" w:eastAsia="仿宋_GB2312" w:hAnsi="宋体" w:hint="eastAsia"/>
          <w:sz w:val="32"/>
          <w:szCs w:val="32"/>
        </w:rPr>
        <w:t>；委托报名的还需提供委托书。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3.户口簿（户主页面及印有本人户口信息的页面）。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学历、学位证书或应届毕业生证明（格式可参考附件3，加盖学校或学院公章方有效；若有学校统一提供可证明毕业生学历、学制、学位、所学专业、是否师范类的相关材料，也可代替此证明）；硕士研究生还应提供本科毕业证和学位证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5.就业推荐表（应届生需提供）；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6.师范生证明；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7.教师资格证书（或教师资格考试合格证明）；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8.普通话等级证书；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9.大学期间获奖证书1-2张（若有，请提供）；</w:t>
      </w:r>
    </w:p>
    <w:p w:rsidR="00F9757C" w:rsidRPr="0035783F" w:rsidRDefault="0035783F" w:rsidP="0035783F">
      <w:pPr>
        <w:tabs>
          <w:tab w:val="left" w:pos="3794"/>
        </w:tabs>
        <w:spacing w:line="50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</w:t>
      </w:r>
      <w:r w:rsidR="005E47CB">
        <w:rPr>
          <w:rFonts w:ascii="仿宋_GB2312" w:eastAsia="仿宋_GB2312" w:hAnsi="宋体" w:hint="eastAsia"/>
          <w:sz w:val="32"/>
          <w:szCs w:val="32"/>
        </w:rPr>
        <w:t>以“</w:t>
      </w:r>
      <w:r w:rsidR="005E47CB" w:rsidRPr="005E47CB">
        <w:rPr>
          <w:rFonts w:ascii="仿宋_GB2312" w:eastAsia="仿宋_GB2312" w:hAnsi="宋体" w:hint="eastAsia"/>
          <w:sz w:val="32"/>
          <w:szCs w:val="32"/>
        </w:rPr>
        <w:t>报考者的配偶在江山市从事工作（须提供配偶在江山缴纳</w:t>
      </w:r>
      <w:r w:rsidR="0016101F">
        <w:rPr>
          <w:rFonts w:ascii="仿宋_GB2312" w:eastAsia="仿宋_GB2312" w:hAnsi="宋体" w:hint="eastAsia"/>
          <w:sz w:val="32"/>
          <w:szCs w:val="32"/>
        </w:rPr>
        <w:t>相关社会保险的证明及所在单位开具的工作证明）一年及以上的毕业生</w:t>
      </w:r>
      <w:r w:rsidR="005E47CB">
        <w:rPr>
          <w:rFonts w:ascii="仿宋_GB2312" w:eastAsia="仿宋_GB2312" w:hAnsi="宋体" w:hint="eastAsia"/>
          <w:sz w:val="32"/>
          <w:szCs w:val="32"/>
        </w:rPr>
        <w:t>”条件报名的，需提供社保缴纳材料、工作证明。</w:t>
      </w:r>
    </w:p>
    <w:sectPr w:rsidR="00F9757C" w:rsidRPr="0035783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E7" w:rsidRDefault="00816DE7" w:rsidP="00D375F2">
      <w:r>
        <w:separator/>
      </w:r>
    </w:p>
  </w:endnote>
  <w:endnote w:type="continuationSeparator" w:id="0">
    <w:p w:rsidR="00816DE7" w:rsidRDefault="00816DE7" w:rsidP="00D3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E7" w:rsidRDefault="00816DE7" w:rsidP="00D375F2">
      <w:r>
        <w:separator/>
      </w:r>
    </w:p>
  </w:footnote>
  <w:footnote w:type="continuationSeparator" w:id="0">
    <w:p w:rsidR="00816DE7" w:rsidRDefault="00816DE7" w:rsidP="00D3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43619"/>
    <w:rsid w:val="00061B97"/>
    <w:rsid w:val="00065660"/>
    <w:rsid w:val="00066904"/>
    <w:rsid w:val="00066D4B"/>
    <w:rsid w:val="00077874"/>
    <w:rsid w:val="00082156"/>
    <w:rsid w:val="00092C0D"/>
    <w:rsid w:val="0009339D"/>
    <w:rsid w:val="00095771"/>
    <w:rsid w:val="00097AB3"/>
    <w:rsid w:val="000A378D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207DB"/>
    <w:rsid w:val="00131EBF"/>
    <w:rsid w:val="00134D54"/>
    <w:rsid w:val="00144C05"/>
    <w:rsid w:val="00146C79"/>
    <w:rsid w:val="00152B1B"/>
    <w:rsid w:val="0016101F"/>
    <w:rsid w:val="0017164B"/>
    <w:rsid w:val="00183024"/>
    <w:rsid w:val="0019330E"/>
    <w:rsid w:val="001B7727"/>
    <w:rsid w:val="001C22A1"/>
    <w:rsid w:val="001C447E"/>
    <w:rsid w:val="001C5210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2347E"/>
    <w:rsid w:val="002439AC"/>
    <w:rsid w:val="00243A0A"/>
    <w:rsid w:val="00244C76"/>
    <w:rsid w:val="00246696"/>
    <w:rsid w:val="00246ACC"/>
    <w:rsid w:val="00284C80"/>
    <w:rsid w:val="00293395"/>
    <w:rsid w:val="002943D9"/>
    <w:rsid w:val="00296814"/>
    <w:rsid w:val="00296FE3"/>
    <w:rsid w:val="00297844"/>
    <w:rsid w:val="002A67CB"/>
    <w:rsid w:val="002A6833"/>
    <w:rsid w:val="002B03B4"/>
    <w:rsid w:val="002C244F"/>
    <w:rsid w:val="002D0646"/>
    <w:rsid w:val="002D5E62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57620"/>
    <w:rsid w:val="0035783F"/>
    <w:rsid w:val="0036039C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3F5D5A"/>
    <w:rsid w:val="00405118"/>
    <w:rsid w:val="00411880"/>
    <w:rsid w:val="004134ED"/>
    <w:rsid w:val="00413C3F"/>
    <w:rsid w:val="004222A7"/>
    <w:rsid w:val="00423360"/>
    <w:rsid w:val="00424148"/>
    <w:rsid w:val="00433842"/>
    <w:rsid w:val="00437F62"/>
    <w:rsid w:val="004438E3"/>
    <w:rsid w:val="0044538D"/>
    <w:rsid w:val="004468B3"/>
    <w:rsid w:val="00447A16"/>
    <w:rsid w:val="00457DFE"/>
    <w:rsid w:val="00460AD6"/>
    <w:rsid w:val="00460CF8"/>
    <w:rsid w:val="00462166"/>
    <w:rsid w:val="00466C51"/>
    <w:rsid w:val="004706C2"/>
    <w:rsid w:val="0047437F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0928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95059"/>
    <w:rsid w:val="005B1CE7"/>
    <w:rsid w:val="005B221B"/>
    <w:rsid w:val="005B4F0C"/>
    <w:rsid w:val="005C0057"/>
    <w:rsid w:val="005C04A8"/>
    <w:rsid w:val="005C5422"/>
    <w:rsid w:val="005C7219"/>
    <w:rsid w:val="005E3A2A"/>
    <w:rsid w:val="005E47CB"/>
    <w:rsid w:val="005E484F"/>
    <w:rsid w:val="005F0BE6"/>
    <w:rsid w:val="005F407D"/>
    <w:rsid w:val="005F7BE8"/>
    <w:rsid w:val="00604FCC"/>
    <w:rsid w:val="00620AF0"/>
    <w:rsid w:val="00624964"/>
    <w:rsid w:val="0065588B"/>
    <w:rsid w:val="00663B7D"/>
    <w:rsid w:val="00671015"/>
    <w:rsid w:val="00674D37"/>
    <w:rsid w:val="006751B4"/>
    <w:rsid w:val="0067564F"/>
    <w:rsid w:val="00676AF4"/>
    <w:rsid w:val="00692F73"/>
    <w:rsid w:val="00695FC6"/>
    <w:rsid w:val="006A6693"/>
    <w:rsid w:val="006A732B"/>
    <w:rsid w:val="006B02CD"/>
    <w:rsid w:val="006B3011"/>
    <w:rsid w:val="006B5951"/>
    <w:rsid w:val="006B6E4D"/>
    <w:rsid w:val="006C0AF6"/>
    <w:rsid w:val="006C6365"/>
    <w:rsid w:val="006D1C5F"/>
    <w:rsid w:val="006E139A"/>
    <w:rsid w:val="006E482D"/>
    <w:rsid w:val="006E5080"/>
    <w:rsid w:val="007043CA"/>
    <w:rsid w:val="00705D64"/>
    <w:rsid w:val="00713537"/>
    <w:rsid w:val="0071446A"/>
    <w:rsid w:val="0073395B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E1B6D"/>
    <w:rsid w:val="007E34AC"/>
    <w:rsid w:val="007F13C1"/>
    <w:rsid w:val="00816DE7"/>
    <w:rsid w:val="00821A51"/>
    <w:rsid w:val="00826330"/>
    <w:rsid w:val="00826ABB"/>
    <w:rsid w:val="00835A97"/>
    <w:rsid w:val="00841FDE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8F70FF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851CC"/>
    <w:rsid w:val="009A5502"/>
    <w:rsid w:val="009A66E9"/>
    <w:rsid w:val="009C2B75"/>
    <w:rsid w:val="009E0F6D"/>
    <w:rsid w:val="009E6F5F"/>
    <w:rsid w:val="009F6F9B"/>
    <w:rsid w:val="00A01A77"/>
    <w:rsid w:val="00A02BDA"/>
    <w:rsid w:val="00A06196"/>
    <w:rsid w:val="00A1663C"/>
    <w:rsid w:val="00A30352"/>
    <w:rsid w:val="00A35666"/>
    <w:rsid w:val="00A4575F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AF5DEF"/>
    <w:rsid w:val="00B01010"/>
    <w:rsid w:val="00B02617"/>
    <w:rsid w:val="00B03AE0"/>
    <w:rsid w:val="00B07D88"/>
    <w:rsid w:val="00B11DD8"/>
    <w:rsid w:val="00B134E8"/>
    <w:rsid w:val="00B25FD8"/>
    <w:rsid w:val="00B26B1D"/>
    <w:rsid w:val="00B27DE6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5CB7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B7F19"/>
    <w:rsid w:val="00CC100B"/>
    <w:rsid w:val="00CC6F3F"/>
    <w:rsid w:val="00CD28A5"/>
    <w:rsid w:val="00CD7B5B"/>
    <w:rsid w:val="00CE0DE8"/>
    <w:rsid w:val="00D03939"/>
    <w:rsid w:val="00D107AC"/>
    <w:rsid w:val="00D17E27"/>
    <w:rsid w:val="00D210A2"/>
    <w:rsid w:val="00D2283D"/>
    <w:rsid w:val="00D26123"/>
    <w:rsid w:val="00D266A7"/>
    <w:rsid w:val="00D2759A"/>
    <w:rsid w:val="00D375F2"/>
    <w:rsid w:val="00D41D47"/>
    <w:rsid w:val="00D50E3E"/>
    <w:rsid w:val="00D56672"/>
    <w:rsid w:val="00D56F50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04B33"/>
    <w:rsid w:val="00E04F32"/>
    <w:rsid w:val="00E22E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A600A"/>
    <w:rsid w:val="00EB12AF"/>
    <w:rsid w:val="00EB39CE"/>
    <w:rsid w:val="00EB7EF0"/>
    <w:rsid w:val="00EC0994"/>
    <w:rsid w:val="00ED0C67"/>
    <w:rsid w:val="00ED0F32"/>
    <w:rsid w:val="00ED3CED"/>
    <w:rsid w:val="00EE7B1E"/>
    <w:rsid w:val="00EF5C2E"/>
    <w:rsid w:val="00F0613F"/>
    <w:rsid w:val="00F16550"/>
    <w:rsid w:val="00F17E90"/>
    <w:rsid w:val="00F2205C"/>
    <w:rsid w:val="00F3252D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57C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  <w:rsid w:val="00FF3C40"/>
    <w:rsid w:val="285E0D92"/>
    <w:rsid w:val="4C214499"/>
    <w:rsid w:val="4DB76554"/>
    <w:rsid w:val="681557E1"/>
    <w:rsid w:val="6F0E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c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c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235</cp:revision>
  <cp:lastPrinted>2019-02-28T02:36:00Z</cp:lastPrinted>
  <dcterms:created xsi:type="dcterms:W3CDTF">2018-11-14T02:33:00Z</dcterms:created>
  <dcterms:modified xsi:type="dcterms:W3CDTF">2020-04-24T09:45:00Z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