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hint="eastAsia" w:eastAsia="黑体"/>
          <w:sz w:val="30"/>
          <w:szCs w:val="30"/>
        </w:rPr>
        <w:t xml:space="preserve">下城区教育局所属事业单位直接考核招聘教师报名登记表 </w:t>
      </w:r>
    </w:p>
    <w:p>
      <w:pPr>
        <w:spacing w:line="540" w:lineRule="exact"/>
        <w:jc w:val="lef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符合何种报名条件(参照备注填写):</w:t>
      </w:r>
      <w:r>
        <w:rPr>
          <w:rFonts w:hint="eastAsia" w:eastAsia="黑体"/>
          <w:b/>
          <w:sz w:val="24"/>
          <w:u w:val="single"/>
        </w:rPr>
        <w:t xml:space="preserve">                            </w:t>
      </w:r>
    </w:p>
    <w:tbl>
      <w:tblPr>
        <w:tblStyle w:val="5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6600"/>
                <w:szCs w:val="21"/>
              </w:rPr>
              <w:t>**</w:t>
            </w:r>
            <w:r>
              <w:rPr>
                <w:rFonts w:hint="eastAsia" w:ascii="宋体" w:hAnsi="宋体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</w:t>
            </w:r>
            <w:r>
              <w:rPr>
                <w:rFonts w:ascii="宋体" w:hAnsi="宋体"/>
                <w:color w:val="FF6600"/>
                <w:szCs w:val="21"/>
              </w:rPr>
              <w:t>jpg</w:t>
            </w:r>
            <w:r>
              <w:rPr>
                <w:rFonts w:hint="eastAsia" w:ascii="宋体" w:hAnsi="宋体"/>
                <w:color w:val="FF6600"/>
                <w:szCs w:val="21"/>
              </w:rPr>
              <w:t>或</w:t>
            </w:r>
            <w:r>
              <w:rPr>
                <w:rFonts w:ascii="宋体" w:hAnsi="宋体"/>
                <w:color w:val="FF6600"/>
                <w:szCs w:val="21"/>
              </w:rPr>
              <w:t>bmp</w:t>
            </w:r>
            <w:r>
              <w:rPr>
                <w:rFonts w:hint="eastAsia" w:ascii="宋体" w:hAnsi="宋体"/>
                <w:color w:val="FF6600"/>
                <w:szCs w:val="21"/>
              </w:rPr>
              <w:t>格式，</w:t>
            </w:r>
            <w:r>
              <w:rPr>
                <w:rFonts w:ascii="宋体" w:hAnsi="宋体"/>
                <w:color w:val="FF6600"/>
                <w:szCs w:val="21"/>
              </w:rPr>
              <w:t>130</w:t>
            </w:r>
            <w:r>
              <w:rPr>
                <w:rFonts w:hint="eastAsia" w:ascii="宋体"/>
                <w:color w:val="FF6600"/>
                <w:szCs w:val="21"/>
              </w:rPr>
              <w:t>×</w:t>
            </w:r>
            <w:r>
              <w:rPr>
                <w:rFonts w:ascii="宋体" w:hAnsi="宋体"/>
                <w:color w:val="FF6600"/>
                <w:szCs w:val="21"/>
              </w:rPr>
              <w:t>170</w:t>
            </w:r>
            <w:r>
              <w:rPr>
                <w:rFonts w:hint="eastAsia" w:ascii="宋体" w:hAnsi="宋体"/>
                <w:color w:val="FF6600"/>
                <w:szCs w:val="21"/>
              </w:rPr>
              <w:t>像素，</w:t>
            </w:r>
            <w:r>
              <w:rPr>
                <w:rFonts w:ascii="宋体" w:hAnsi="宋体"/>
                <w:color w:val="FF6600"/>
                <w:szCs w:val="21"/>
              </w:rPr>
              <w:t>100KB</w:t>
            </w:r>
            <w:r>
              <w:rPr>
                <w:rFonts w:hint="eastAsia" w:ascii="宋体" w:hAnsi="宋体"/>
                <w:color w:val="FF6600"/>
                <w:szCs w:val="21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cm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kg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（须与毕业证一致）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484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省（区、市）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市（地、州、盟）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县（市、区、旗）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乡（镇）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高中及高等院校学习经历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ind w:left="-423" w:leftChars="-202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备注：符合何种报名条件1、硕士研究生: 具有研究生学历、硕士及以上学位的毕业生；2、全国重点大学本科毕业生:  具有本科学历、学士学位的校级及以上优秀毕业生或校级及以上优秀学生（团）干部，或综合（专业）成绩排名前30%；3、浙江省内普通高校(师范类)毕业生: 具有本科学历、学士学位的省级及以上优秀毕业生或省级及以上优秀学生（团）干部，或综合（专业）成绩排名前20%；4、普通高校（师范类）毕业生：具有本科学历、学士学位的省级优秀毕业生或省级优秀学生（团）干部，或综合（专业）成绩排名前10%；5、浙江省教育厅签约的免费师范生。</w:t>
      </w:r>
    </w:p>
    <w:sectPr>
      <w:pgSz w:w="11907" w:h="16840"/>
      <w:pgMar w:top="1021" w:right="850" w:bottom="851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43"/>
    <w:rsid w:val="000268B8"/>
    <w:rsid w:val="00035D43"/>
    <w:rsid w:val="0005021C"/>
    <w:rsid w:val="00094D7F"/>
    <w:rsid w:val="000C2C2B"/>
    <w:rsid w:val="000E19B3"/>
    <w:rsid w:val="00134852"/>
    <w:rsid w:val="0014733C"/>
    <w:rsid w:val="00181C20"/>
    <w:rsid w:val="00195DEB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37630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712D17"/>
    <w:rsid w:val="00754EE4"/>
    <w:rsid w:val="007A7F26"/>
    <w:rsid w:val="00864EB6"/>
    <w:rsid w:val="008E0C1A"/>
    <w:rsid w:val="008E23B8"/>
    <w:rsid w:val="008F63EC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E150C3"/>
    <w:rsid w:val="00EC781E"/>
    <w:rsid w:val="00F62621"/>
    <w:rsid w:val="00F6383C"/>
    <w:rsid w:val="00FB0109"/>
    <w:rsid w:val="00FF4FA1"/>
    <w:rsid w:val="299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页眉 Char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142</Words>
  <Characters>816</Characters>
  <Lines>6</Lines>
  <Paragraphs>1</Paragraphs>
  <TotalTime>0</TotalTime>
  <ScaleCrop>false</ScaleCrop>
  <LinksUpToDate>false</LinksUpToDate>
  <CharactersWithSpaces>957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2018-11-20T07:44:00Z</dcterms:created>
  <dc:creator>AutoBVT</dc:creator>
  <cp:lastModifiedBy>Administrator</cp:lastModifiedBy>
  <cp:lastPrinted>2017-11-01T03:34:00Z</cp:lastPrinted>
  <dcterms:modified xsi:type="dcterms:W3CDTF">2019-09-26T09:18:53Z</dcterms:modified>
  <dc:title>下城区教育系统招聘应届毕业生报名登记表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