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BB" w:rsidRDefault="00F945BB" w:rsidP="00F945BB">
      <w:pPr>
        <w:rPr>
          <w:rFonts w:ascii="黑体" w:eastAsia="黑体" w:hAnsi="黑体" w:cs="仿宋_GB2312" w:hint="eastAsia"/>
          <w:bCs/>
          <w:sz w:val="32"/>
          <w:szCs w:val="32"/>
          <w:u w:color="000000"/>
        </w:rPr>
      </w:pPr>
      <w:r>
        <w:rPr>
          <w:rFonts w:ascii="黑体" w:eastAsia="黑体" w:hAnsi="黑体" w:cs="仿宋_GB2312" w:hint="eastAsia"/>
          <w:bCs/>
          <w:sz w:val="32"/>
          <w:szCs w:val="32"/>
          <w:u w:color="000000"/>
        </w:rPr>
        <w:t>附件1</w:t>
      </w:r>
    </w:p>
    <w:p w:rsidR="00F945BB" w:rsidRDefault="00F945BB" w:rsidP="00F945BB">
      <w:pPr>
        <w:jc w:val="center"/>
        <w:rPr>
          <w:rFonts w:ascii="方正小标宋简体" w:eastAsia="方正小标宋简体" w:hAnsi="宋体" w:cs="黑体" w:hint="eastAsia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黑体" w:hint="eastAsia"/>
          <w:bCs/>
          <w:sz w:val="36"/>
          <w:szCs w:val="36"/>
        </w:rPr>
        <w:t>慈溪职业高级中学考场平面图</w:t>
      </w:r>
      <w:bookmarkEnd w:id="0"/>
    </w:p>
    <w:p w:rsidR="00F945BB" w:rsidRDefault="00F945BB" w:rsidP="00F945BB">
      <w:pPr>
        <w:rPr>
          <w:rFonts w:ascii="仿宋_GB2312" w:eastAsia="仿宋_GB2312" w:hAnsi="宋体" w:cs="黑体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noProof/>
          <w:sz w:val="28"/>
          <w:szCs w:val="28"/>
        </w:rPr>
        <w:drawing>
          <wp:inline distT="0" distB="0" distL="0" distR="0">
            <wp:extent cx="5276850" cy="6115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cs="黑体" w:hint="eastAsia"/>
          <w:b/>
          <w:bCs/>
          <w:sz w:val="28"/>
          <w:szCs w:val="28"/>
        </w:rPr>
        <w:t>备注：</w:t>
      </w:r>
    </w:p>
    <w:p w:rsidR="00F945BB" w:rsidRDefault="00F945BB" w:rsidP="00F945BB">
      <w:pPr>
        <w:ind w:firstLineChars="200" w:firstLine="560"/>
        <w:rPr>
          <w:rFonts w:ascii="仿宋_GB2312" w:eastAsia="仿宋_GB2312" w:hAnsi="宋体" w:cs="黑体" w:hint="eastAsia"/>
          <w:bCs/>
          <w:sz w:val="28"/>
          <w:szCs w:val="28"/>
        </w:rPr>
      </w:pPr>
      <w:r>
        <w:rPr>
          <w:rFonts w:ascii="仿宋_GB2312" w:eastAsia="仿宋_GB2312" w:hAnsi="宋体" w:cs="黑体" w:hint="eastAsia"/>
          <w:bCs/>
          <w:sz w:val="28"/>
          <w:szCs w:val="28"/>
        </w:rPr>
        <w:t>1．第1-48试场设在1#教学楼，第49-64试场设在2#教学楼</w:t>
      </w:r>
    </w:p>
    <w:p w:rsidR="00F945BB" w:rsidRDefault="00F945BB" w:rsidP="00F945BB">
      <w:pPr>
        <w:ind w:firstLineChars="200" w:firstLine="560"/>
        <w:rPr>
          <w:rFonts w:ascii="方正小标宋简体" w:eastAsia="方正小标宋简体" w:hAnsi="宋体" w:cs="黑体" w:hint="eastAsia"/>
          <w:bCs/>
          <w:sz w:val="36"/>
          <w:szCs w:val="36"/>
        </w:rPr>
      </w:pPr>
      <w:r>
        <w:rPr>
          <w:rFonts w:ascii="仿宋_GB2312" w:eastAsia="仿宋_GB2312" w:hAnsi="宋体" w:cs="黑体" w:hint="eastAsia"/>
          <w:bCs/>
          <w:sz w:val="28"/>
          <w:szCs w:val="28"/>
        </w:rPr>
        <w:t>2．第1试场至第48试场的考生从南大门进入。第49试场至第64试场的考生从东门进入。</w:t>
      </w:r>
    </w:p>
    <w:p w:rsidR="00F945BB" w:rsidRDefault="00F945BB" w:rsidP="00F945BB">
      <w:pPr>
        <w:ind w:firstLineChars="200" w:firstLine="600"/>
        <w:rPr>
          <w:rFonts w:ascii="仿宋_GB2312" w:eastAsia="仿宋_GB2312"/>
          <w:sz w:val="30"/>
          <w:szCs w:val="30"/>
          <w:shd w:val="clear" w:color="auto" w:fill="FFFFFF"/>
        </w:rPr>
        <w:sectPr w:rsidR="00F945BB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F945BB" w:rsidRDefault="00F945BB" w:rsidP="00F945BB">
      <w:pPr>
        <w:spacing w:beforeLines="50" w:before="156" w:line="400" w:lineRule="exact"/>
        <w:jc w:val="center"/>
        <w:rPr>
          <w:rFonts w:ascii="黑体" w:eastAsia="黑体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70BAB" wp14:editId="459771C4">
                <wp:simplePos x="0" y="0"/>
                <wp:positionH relativeFrom="column">
                  <wp:posOffset>6991350</wp:posOffset>
                </wp:positionH>
                <wp:positionV relativeFrom="paragraph">
                  <wp:posOffset>211455</wp:posOffset>
                </wp:positionV>
                <wp:extent cx="790575" cy="0"/>
                <wp:effectExtent l="19050" t="66675" r="28575" b="66675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550.5pt;margin-top:16.65pt;width:6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" strokeweight="2pt">
                <v:stroke endarrow="block" joinstyle="miter"/>
              </v:shape>
            </w:pict>
          </mc:Fallback>
        </mc:AlternateContent>
      </w:r>
      <w:r>
        <w:rPr>
          <w:rFonts w:ascii="黑体" w:eastAsia="黑体" w:hint="eastAsia"/>
          <w:sz w:val="36"/>
          <w:szCs w:val="36"/>
        </w:rPr>
        <w:t>慈溪职业高级中学</w:t>
      </w:r>
      <w:r>
        <w:rPr>
          <w:rFonts w:ascii="黑体" w:eastAsia="黑体"/>
          <w:sz w:val="36"/>
          <w:szCs w:val="36"/>
        </w:rPr>
        <w:t>1#</w:t>
      </w:r>
      <w:r>
        <w:rPr>
          <w:rFonts w:ascii="黑体" w:eastAsia="黑体" w:hint="eastAsia"/>
          <w:sz w:val="36"/>
          <w:szCs w:val="36"/>
        </w:rPr>
        <w:t>教学楼试场分布图</w:t>
      </w:r>
      <w:r>
        <w:rPr>
          <w:rFonts w:ascii="黑体" w:eastAsia="黑体"/>
          <w:szCs w:val="21"/>
        </w:rPr>
        <w:t>(1#</w:t>
      </w:r>
      <w:r>
        <w:rPr>
          <w:rFonts w:ascii="黑体" w:eastAsia="黑体" w:hint="eastAsia"/>
          <w:szCs w:val="21"/>
        </w:rPr>
        <w:t>教学楼</w:t>
      </w:r>
      <w:r>
        <w:rPr>
          <w:rFonts w:ascii="黑体" w:eastAsia="黑体"/>
          <w:szCs w:val="21"/>
        </w:rPr>
        <w:t>48</w:t>
      </w:r>
      <w:r>
        <w:rPr>
          <w:rFonts w:ascii="黑体" w:eastAsia="黑体" w:hint="eastAsia"/>
          <w:szCs w:val="21"/>
        </w:rPr>
        <w:t>只试场</w:t>
      </w:r>
      <w:r>
        <w:rPr>
          <w:rFonts w:ascii="黑体" w:eastAsia="黑体"/>
          <w:szCs w:val="21"/>
        </w:rPr>
        <w:t>+1</w:t>
      </w:r>
      <w:r>
        <w:rPr>
          <w:rFonts w:ascii="黑体" w:eastAsia="黑体" w:hint="eastAsia"/>
          <w:szCs w:val="21"/>
        </w:rPr>
        <w:t>只备用试场</w:t>
      </w:r>
      <w:r>
        <w:rPr>
          <w:rFonts w:ascii="黑体" w:eastAsia="黑体"/>
          <w:szCs w:val="21"/>
        </w:rPr>
        <w:t>)</w:t>
      </w:r>
      <w:r>
        <w:rPr>
          <w:rFonts w:ascii="宋体"/>
          <w:sz w:val="28"/>
        </w:rPr>
        <w:t xml:space="preserve">           </w:t>
      </w:r>
      <w:r>
        <w:rPr>
          <w:rFonts w:ascii="黑体" w:eastAsia="黑体" w:hint="eastAsia"/>
          <w:sz w:val="36"/>
          <w:szCs w:val="36"/>
        </w:rPr>
        <w:t>东</w:t>
      </w:r>
    </w:p>
    <w:tbl>
      <w:tblPr>
        <w:tblW w:w="13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204"/>
        <w:gridCol w:w="1203"/>
        <w:gridCol w:w="1203"/>
        <w:gridCol w:w="1203"/>
        <w:gridCol w:w="1203"/>
        <w:gridCol w:w="490"/>
        <w:gridCol w:w="1203"/>
        <w:gridCol w:w="1203"/>
        <w:gridCol w:w="1203"/>
        <w:gridCol w:w="1203"/>
        <w:gridCol w:w="1203"/>
        <w:gridCol w:w="458"/>
      </w:tblGrid>
      <w:tr w:rsidR="00F945BB" w:rsidTr="001E1E95">
        <w:trPr>
          <w:trHeight w:val="134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  <w:lang w:val="en-US" w:eastAsia="zh-CN"/>
              </w:rPr>
              <w:t>楼梯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501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备用试场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502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40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503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41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504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42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505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43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</w:rPr>
              <w:t>五楼</w:t>
            </w:r>
          </w:p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</w:p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</w:rPr>
              <w:t>楼梯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506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44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507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45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508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46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509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47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510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48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  <w:lang w:val="en-US" w:eastAsia="zh-CN"/>
              </w:rPr>
              <w:t>楼梯</w:t>
            </w:r>
          </w:p>
        </w:tc>
      </w:tr>
      <w:tr w:rsidR="00F945BB" w:rsidTr="001E1E95">
        <w:trPr>
          <w:trHeight w:val="156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 w:val="24"/>
                <w:lang w:val="en-US" w:eastAsia="zh-CN"/>
              </w:rPr>
            </w:pPr>
            <w:r>
              <w:rPr>
                <w:rFonts w:ascii="宋体" w:hint="eastAsia"/>
                <w:b/>
                <w:spacing w:val="-6"/>
                <w:sz w:val="24"/>
                <w:lang w:val="en-US" w:eastAsia="zh-CN"/>
              </w:rPr>
              <w:t>楼梯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401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（空）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402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31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403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32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404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33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405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34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</w:rPr>
              <w:t>四楼</w:t>
            </w:r>
          </w:p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</w:p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</w:rPr>
              <w:t>楼梯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406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35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407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36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408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37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409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38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410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39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</w:p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  <w:lang w:val="en-US" w:eastAsia="zh-CN"/>
              </w:rPr>
              <w:t>楼梯</w:t>
            </w:r>
          </w:p>
        </w:tc>
      </w:tr>
      <w:tr w:rsidR="00F945BB" w:rsidTr="001E1E95">
        <w:trPr>
          <w:trHeight w:val="154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 w:val="24"/>
                <w:lang w:val="en-US" w:eastAsia="zh-CN"/>
              </w:rPr>
            </w:pPr>
            <w:r>
              <w:rPr>
                <w:rFonts w:ascii="宋体" w:hint="eastAsia"/>
                <w:b/>
                <w:spacing w:val="-6"/>
                <w:sz w:val="24"/>
                <w:lang w:val="en-US" w:eastAsia="zh-CN"/>
              </w:rPr>
              <w:t>楼梯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301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21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302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22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303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23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304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24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305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25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</w:rPr>
              <w:t>三楼</w:t>
            </w:r>
          </w:p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</w:p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</w:rPr>
              <w:t>楼梯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306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26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307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27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308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28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309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29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310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30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  <w:lang w:val="en-US" w:eastAsia="zh-CN"/>
              </w:rPr>
              <w:t>楼梯</w:t>
            </w:r>
          </w:p>
        </w:tc>
      </w:tr>
      <w:tr w:rsidR="00F945BB" w:rsidTr="001E1E95">
        <w:trPr>
          <w:trHeight w:val="155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  <w:lang w:val="en-US" w:eastAsia="zh-CN"/>
              </w:rPr>
              <w:t>楼梯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201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11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202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12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203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13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204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14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205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15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</w:rPr>
              <w:t>二楼</w:t>
            </w:r>
          </w:p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</w:p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</w:rPr>
              <w:t>楼梯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206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16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207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17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208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18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209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19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210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20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  <w:lang w:val="en-US" w:eastAsia="zh-CN"/>
              </w:rPr>
              <w:t>楼梯</w:t>
            </w:r>
          </w:p>
        </w:tc>
      </w:tr>
      <w:tr w:rsidR="00F945BB" w:rsidTr="001E1E95">
        <w:trPr>
          <w:trHeight w:val="133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  <w:lang w:val="en-US" w:eastAsia="zh-CN"/>
              </w:rPr>
              <w:t>楼梯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101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1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102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2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103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3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104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4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105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5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</w:rPr>
              <w:t>一楼</w:t>
            </w:r>
          </w:p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</w:p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</w:rPr>
              <w:t>楼梯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106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6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107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7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108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8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109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9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110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spacing w:line="360" w:lineRule="auto"/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10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spacing w:line="240" w:lineRule="exact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int="eastAsia"/>
                <w:b/>
                <w:spacing w:val="-6"/>
                <w:sz w:val="24"/>
                <w:lang w:val="en-US" w:eastAsia="zh-CN"/>
              </w:rPr>
              <w:t>楼梯</w:t>
            </w:r>
          </w:p>
        </w:tc>
      </w:tr>
    </w:tbl>
    <w:p w:rsidR="00F945BB" w:rsidRDefault="00F945BB" w:rsidP="00F945BB">
      <w:pPr>
        <w:spacing w:beforeLines="50" w:before="156" w:line="400" w:lineRule="exact"/>
        <w:jc w:val="center"/>
        <w:rPr>
          <w:rFonts w:ascii="黑体" w:eastAsia="黑体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45374" wp14:editId="01326E86">
                <wp:simplePos x="0" y="0"/>
                <wp:positionH relativeFrom="column">
                  <wp:posOffset>6991350</wp:posOffset>
                </wp:positionH>
                <wp:positionV relativeFrom="paragraph">
                  <wp:posOffset>116205</wp:posOffset>
                </wp:positionV>
                <wp:extent cx="790575" cy="0"/>
                <wp:effectExtent l="19050" t="66675" r="28575" b="6667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550.5pt;margin-top:9.15pt;width:6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" strokeweight="2pt">
                <v:stroke endarrow="block" joinstyle="miter"/>
              </v:shape>
            </w:pict>
          </mc:Fallback>
        </mc:AlternateContent>
      </w:r>
      <w:r>
        <w:rPr>
          <w:rFonts w:ascii="黑体" w:eastAsia="黑体" w:hint="eastAsia"/>
          <w:sz w:val="36"/>
          <w:szCs w:val="36"/>
        </w:rPr>
        <w:t>慈溪职业高级中学</w:t>
      </w:r>
      <w:r>
        <w:rPr>
          <w:rFonts w:ascii="黑体" w:eastAsia="黑体"/>
          <w:sz w:val="36"/>
          <w:szCs w:val="36"/>
        </w:rPr>
        <w:t>2#</w:t>
      </w:r>
      <w:r>
        <w:rPr>
          <w:rFonts w:ascii="黑体" w:eastAsia="黑体" w:hint="eastAsia"/>
          <w:sz w:val="36"/>
          <w:szCs w:val="36"/>
        </w:rPr>
        <w:t>教学楼试场分布图</w:t>
      </w:r>
      <w:r>
        <w:rPr>
          <w:rFonts w:ascii="黑体" w:eastAsia="黑体"/>
          <w:szCs w:val="21"/>
        </w:rPr>
        <w:t>(2#</w:t>
      </w:r>
      <w:r>
        <w:rPr>
          <w:rFonts w:ascii="黑体" w:eastAsia="黑体" w:hint="eastAsia"/>
          <w:szCs w:val="21"/>
        </w:rPr>
        <w:t>教学楼</w:t>
      </w:r>
      <w:r>
        <w:rPr>
          <w:rFonts w:ascii="黑体" w:eastAsia="黑体"/>
          <w:szCs w:val="21"/>
        </w:rPr>
        <w:t>16</w:t>
      </w:r>
      <w:r>
        <w:rPr>
          <w:rFonts w:ascii="黑体" w:eastAsia="黑体" w:hint="eastAsia"/>
          <w:szCs w:val="21"/>
        </w:rPr>
        <w:t>只试场</w:t>
      </w:r>
      <w:r>
        <w:rPr>
          <w:rFonts w:ascii="黑体" w:eastAsia="黑体"/>
          <w:szCs w:val="21"/>
        </w:rPr>
        <w:t>+1</w:t>
      </w:r>
      <w:r>
        <w:rPr>
          <w:rFonts w:ascii="黑体" w:eastAsia="黑体" w:hint="eastAsia"/>
          <w:szCs w:val="21"/>
        </w:rPr>
        <w:t>只备用试场</w:t>
      </w:r>
      <w:r>
        <w:rPr>
          <w:rFonts w:ascii="黑体" w:eastAsia="黑体"/>
          <w:szCs w:val="21"/>
        </w:rPr>
        <w:t>)</w:t>
      </w:r>
      <w:r>
        <w:rPr>
          <w:rFonts w:ascii="宋体"/>
          <w:sz w:val="28"/>
        </w:rPr>
        <w:t xml:space="preserve">           </w:t>
      </w:r>
      <w:r>
        <w:rPr>
          <w:rFonts w:ascii="黑体" w:eastAsia="黑体" w:hint="eastAsia"/>
          <w:sz w:val="36"/>
          <w:szCs w:val="36"/>
        </w:rPr>
        <w:t>东</w:t>
      </w:r>
    </w:p>
    <w:tbl>
      <w:tblPr>
        <w:tblW w:w="12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992"/>
        <w:gridCol w:w="709"/>
        <w:gridCol w:w="709"/>
        <w:gridCol w:w="709"/>
        <w:gridCol w:w="708"/>
        <w:gridCol w:w="709"/>
        <w:gridCol w:w="851"/>
        <w:gridCol w:w="681"/>
        <w:gridCol w:w="736"/>
        <w:gridCol w:w="709"/>
      </w:tblGrid>
      <w:tr w:rsidR="00F945BB" w:rsidTr="001E1E95">
        <w:trPr>
          <w:trHeight w:val="487"/>
          <w:jc w:val="center"/>
        </w:trPr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中间</w:t>
            </w:r>
          </w:p>
          <w:p w:rsidR="00F945BB" w:rsidRDefault="00F945BB" w:rsidP="001E1E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楼梯</w:t>
            </w:r>
          </w:p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（四楼）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406</w:t>
            </w:r>
            <w:r>
              <w:rPr>
                <w:rFonts w:hint="eastAsia"/>
                <w:szCs w:val="21"/>
              </w:rPr>
              <w:t>教室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404</w:t>
            </w:r>
            <w:r>
              <w:rPr>
                <w:rFonts w:hint="eastAsia"/>
                <w:szCs w:val="21"/>
              </w:rPr>
              <w:t>教室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402</w:t>
            </w:r>
            <w:r>
              <w:rPr>
                <w:rFonts w:hint="eastAsia"/>
                <w:szCs w:val="21"/>
              </w:rPr>
              <w:t>教室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东楼梯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厕所</w:t>
            </w:r>
          </w:p>
        </w:tc>
      </w:tr>
      <w:tr w:rsidR="00F945BB" w:rsidTr="001E1E95">
        <w:trPr>
          <w:gridAfter w:val="1"/>
          <w:wAfter w:w="709" w:type="dxa"/>
          <w:trHeight w:val="436"/>
          <w:jc w:val="center"/>
        </w:trPr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走廊</w:t>
            </w:r>
          </w:p>
        </w:tc>
      </w:tr>
      <w:tr w:rsidR="00F945BB" w:rsidTr="001E1E95">
        <w:trPr>
          <w:gridAfter w:val="1"/>
          <w:wAfter w:w="709" w:type="dxa"/>
          <w:trHeight w:val="335"/>
          <w:jc w:val="center"/>
        </w:trPr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小会议室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401</w:t>
            </w:r>
            <w:r>
              <w:rPr>
                <w:rFonts w:hint="eastAsia"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（机房）</w:t>
            </w:r>
          </w:p>
        </w:tc>
      </w:tr>
    </w:tbl>
    <w:p w:rsidR="00F945BB" w:rsidRDefault="00F945BB" w:rsidP="00F945BB">
      <w:pPr>
        <w:jc w:val="center"/>
        <w:rPr>
          <w:sz w:val="15"/>
          <w:szCs w:val="15"/>
        </w:rPr>
      </w:pPr>
    </w:p>
    <w:tbl>
      <w:tblPr>
        <w:tblW w:w="12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745"/>
        <w:gridCol w:w="1701"/>
        <w:gridCol w:w="1559"/>
        <w:gridCol w:w="709"/>
        <w:gridCol w:w="992"/>
        <w:gridCol w:w="709"/>
        <w:gridCol w:w="1418"/>
        <w:gridCol w:w="1417"/>
        <w:gridCol w:w="1559"/>
        <w:gridCol w:w="709"/>
        <w:gridCol w:w="709"/>
      </w:tblGrid>
      <w:tr w:rsidR="00F945BB" w:rsidTr="001E1E95">
        <w:trPr>
          <w:trHeight w:val="485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厕所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西楼梯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310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57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308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55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中间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楼梯</w:t>
            </w:r>
          </w:p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（三楼）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306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53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304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51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302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 w:hAnsi="宋体"/>
                <w:b/>
                <w:spacing w:val="-6"/>
                <w:szCs w:val="21"/>
              </w:rPr>
              <w:t>49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东楼梯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厕所</w:t>
            </w:r>
          </w:p>
        </w:tc>
      </w:tr>
      <w:tr w:rsidR="00F945BB" w:rsidTr="001E1E95">
        <w:trPr>
          <w:trHeight w:val="154"/>
          <w:jc w:val="center"/>
        </w:trPr>
        <w:tc>
          <w:tcPr>
            <w:tcW w:w="5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走廊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走廊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</w:p>
        </w:tc>
      </w:tr>
      <w:tr w:rsidR="00F945BB" w:rsidTr="001E1E95">
        <w:trPr>
          <w:trHeight w:val="597"/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311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备用试场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309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56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307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54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办公室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305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52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303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50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301</w:t>
            </w:r>
            <w:r>
              <w:rPr>
                <w:rFonts w:ascii="宋体" w:hAnsi="宋体" w:hint="eastAsia"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（机房）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45BB" w:rsidRDefault="00F945BB" w:rsidP="001E1E95">
            <w:pPr>
              <w:widowControl/>
              <w:jc w:val="center"/>
              <w:rPr>
                <w:rFonts w:ascii="宋体"/>
                <w:szCs w:val="21"/>
              </w:rPr>
            </w:pPr>
          </w:p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F945BB" w:rsidRDefault="00F945BB" w:rsidP="00F945BB">
      <w:pPr>
        <w:jc w:val="center"/>
        <w:rPr>
          <w:b/>
          <w:sz w:val="15"/>
          <w:szCs w:val="15"/>
        </w:rPr>
      </w:pPr>
    </w:p>
    <w:tbl>
      <w:tblPr>
        <w:tblW w:w="12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745"/>
        <w:gridCol w:w="1701"/>
        <w:gridCol w:w="1559"/>
        <w:gridCol w:w="709"/>
        <w:gridCol w:w="992"/>
        <w:gridCol w:w="709"/>
        <w:gridCol w:w="709"/>
        <w:gridCol w:w="709"/>
        <w:gridCol w:w="1417"/>
        <w:gridCol w:w="1559"/>
        <w:gridCol w:w="709"/>
        <w:gridCol w:w="709"/>
      </w:tblGrid>
      <w:tr w:rsidR="00F945BB" w:rsidTr="001E1E95">
        <w:trPr>
          <w:trHeight w:val="439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厕所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西楼梯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210</w:t>
            </w:r>
            <w:r>
              <w:rPr>
                <w:rFonts w:ascii="宋体" w:hAnsi="宋体" w:hint="eastAsia"/>
                <w:szCs w:val="21"/>
              </w:rPr>
              <w:t>教室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/>
                <w:b/>
                <w:spacing w:val="-6"/>
                <w:szCs w:val="21"/>
              </w:rPr>
              <w:t>208</w:t>
            </w:r>
            <w:r>
              <w:rPr>
                <w:rFonts w:ascii="宋体" w:hint="eastAsia"/>
                <w:b/>
                <w:spacing w:val="-6"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pacing w:val="-6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63</w:t>
            </w:r>
            <w:r>
              <w:rPr>
                <w:rFonts w:asci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中间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楼梯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（二楼）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206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61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204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60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202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58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东楼梯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厕所</w:t>
            </w:r>
          </w:p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</w:p>
        </w:tc>
      </w:tr>
      <w:tr w:rsidR="00F945BB" w:rsidTr="001E1E95">
        <w:trPr>
          <w:trHeight w:val="421"/>
          <w:jc w:val="center"/>
        </w:trPr>
        <w:tc>
          <w:tcPr>
            <w:tcW w:w="5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走廊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走廊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</w:p>
        </w:tc>
      </w:tr>
      <w:tr w:rsidR="00F945BB" w:rsidTr="001E1E95">
        <w:trPr>
          <w:trHeight w:val="467"/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211</w:t>
            </w:r>
            <w:r>
              <w:rPr>
                <w:rFonts w:ascii="宋体" w:hAnsi="宋体" w:hint="eastAsia"/>
                <w:szCs w:val="21"/>
              </w:rPr>
              <w:t>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209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64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207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62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办公室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203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pacing w:val="-6"/>
                <w:szCs w:val="21"/>
              </w:rPr>
              <w:t>第</w:t>
            </w:r>
            <w:r>
              <w:rPr>
                <w:rFonts w:ascii="宋体"/>
                <w:b/>
                <w:spacing w:val="-6"/>
                <w:szCs w:val="21"/>
              </w:rPr>
              <w:t>59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试场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国际商务实训室</w:t>
            </w:r>
          </w:p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（机房）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45BB" w:rsidRDefault="00F945BB" w:rsidP="001E1E95">
            <w:pPr>
              <w:widowControl/>
              <w:jc w:val="center"/>
              <w:rPr>
                <w:rFonts w:ascii="宋体"/>
                <w:szCs w:val="21"/>
              </w:rPr>
            </w:pPr>
          </w:p>
          <w:p w:rsidR="00F945BB" w:rsidRDefault="00F945BB" w:rsidP="001E1E95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F945BB" w:rsidRDefault="00F945BB" w:rsidP="00F945BB">
      <w:pPr>
        <w:jc w:val="center"/>
        <w:rPr>
          <w:b/>
          <w:sz w:val="15"/>
          <w:szCs w:val="15"/>
        </w:rPr>
      </w:pPr>
    </w:p>
    <w:tbl>
      <w:tblPr>
        <w:tblW w:w="12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709"/>
        <w:gridCol w:w="851"/>
        <w:gridCol w:w="850"/>
        <w:gridCol w:w="851"/>
        <w:gridCol w:w="708"/>
        <w:gridCol w:w="709"/>
        <w:gridCol w:w="1000"/>
        <w:gridCol w:w="701"/>
        <w:gridCol w:w="1418"/>
        <w:gridCol w:w="1417"/>
        <w:gridCol w:w="1524"/>
        <w:gridCol w:w="744"/>
        <w:gridCol w:w="709"/>
      </w:tblGrid>
      <w:tr w:rsidR="00F945BB" w:rsidTr="001E1E95">
        <w:trPr>
          <w:trHeight w:val="43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厕所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西楼梯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110</w:t>
            </w:r>
            <w:r>
              <w:rPr>
                <w:rFonts w:hint="eastAsia"/>
                <w:szCs w:val="21"/>
              </w:rPr>
              <w:t>教室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108</w:t>
            </w:r>
            <w:r>
              <w:rPr>
                <w:rFonts w:hint="eastAsia"/>
                <w:szCs w:val="21"/>
              </w:rPr>
              <w:t>教室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中间</w:t>
            </w:r>
          </w:p>
          <w:p w:rsidR="00F945BB" w:rsidRDefault="00F945BB" w:rsidP="001E1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楼梯</w:t>
            </w:r>
          </w:p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（一楼）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106</w:t>
            </w:r>
            <w:r>
              <w:rPr>
                <w:rFonts w:hint="eastAsia"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（机房）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104</w:t>
            </w:r>
            <w:r>
              <w:rPr>
                <w:rFonts w:hint="eastAsia"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（机房）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102</w:t>
            </w:r>
            <w:r>
              <w:rPr>
                <w:rFonts w:hint="eastAsia"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（机房）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东楼梯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厕所</w:t>
            </w:r>
          </w:p>
        </w:tc>
      </w:tr>
      <w:tr w:rsidR="00F945BB" w:rsidTr="001E1E95">
        <w:trPr>
          <w:gridAfter w:val="1"/>
          <w:wAfter w:w="709" w:type="dxa"/>
          <w:trHeight w:val="414"/>
          <w:jc w:val="center"/>
        </w:trPr>
        <w:tc>
          <w:tcPr>
            <w:tcW w:w="5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走廊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</w:p>
        </w:tc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走廊</w:t>
            </w:r>
          </w:p>
        </w:tc>
      </w:tr>
      <w:tr w:rsidR="00F945BB" w:rsidTr="001E1E95">
        <w:trPr>
          <w:gridAfter w:val="1"/>
          <w:wAfter w:w="709" w:type="dxa"/>
          <w:trHeight w:val="14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105</w:t>
            </w:r>
            <w:r>
              <w:rPr>
                <w:rFonts w:hint="eastAsia"/>
                <w:szCs w:val="21"/>
              </w:rPr>
              <w:t>教室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103</w:t>
            </w:r>
            <w:r>
              <w:rPr>
                <w:rFonts w:hint="eastAsia"/>
                <w:szCs w:val="21"/>
              </w:rPr>
              <w:t>教室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</w:t>
            </w:r>
            <w:r>
              <w:rPr>
                <w:rFonts w:hint="eastAsia"/>
                <w:szCs w:val="21"/>
              </w:rPr>
              <w:t>教室</w:t>
            </w:r>
          </w:p>
          <w:p w:rsidR="00F945BB" w:rsidRDefault="00F945BB" w:rsidP="001E1E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（机房）</w:t>
            </w:r>
          </w:p>
        </w:tc>
      </w:tr>
    </w:tbl>
    <w:p w:rsidR="0093114C" w:rsidRDefault="0093114C" w:rsidP="00F945BB"/>
    <w:sectPr w:rsidR="0093114C" w:rsidSect="00F945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BB"/>
    <w:rsid w:val="0093114C"/>
    <w:rsid w:val="00F9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45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45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45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45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沈韬</dc:creator>
  <cp:lastModifiedBy>沈韬</cp:lastModifiedBy>
  <cp:revision>1</cp:revision>
  <dcterms:created xsi:type="dcterms:W3CDTF">2020-06-02T08:18:00Z</dcterms:created>
  <dcterms:modified xsi:type="dcterms:W3CDTF">2020-06-02T08:19:00Z</dcterms:modified>
</cp:coreProperties>
</file>