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提示：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考生务必提前申领“杭州健康码”</w:t>
      </w:r>
      <w:r>
        <w:rPr>
          <w:rFonts w:hint="eastAsia" w:ascii="楷体" w:hAnsi="楷体" w:eastAsia="楷体"/>
          <w:color w:val="auto"/>
          <w:spacing w:val="-6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  <w:lang w:val="en-US" w:eastAsia="zh-CN"/>
        </w:rPr>
        <w:t>b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考生于考试</w:t>
      </w:r>
      <w:r>
        <w:rPr>
          <w:rFonts w:hint="eastAsia" w:ascii="楷体" w:hAnsi="楷体" w:eastAsia="楷体"/>
          <w:color w:val="auto"/>
          <w:spacing w:val="-6"/>
          <w:sz w:val="24"/>
          <w:szCs w:val="24"/>
          <w:lang w:eastAsia="zh-CN"/>
        </w:rPr>
        <w:t>当天</w:t>
      </w:r>
      <w:bookmarkStart w:id="0" w:name="_GoBack"/>
      <w:bookmarkEnd w:id="0"/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  <w:lang w:val="en-US" w:eastAsia="zh-CN"/>
        </w:rPr>
        <w:t>c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highlight w:val="none"/>
          <w:lang w:eastAsia="zh-CN"/>
        </w:rPr>
        <w:t>近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30天</w:t>
      </w:r>
      <w:r>
        <w:rPr>
          <w:rFonts w:hint="eastAsia" w:ascii="宋体" w:hAnsi="宋体"/>
          <w:spacing w:val="-6"/>
          <w:sz w:val="24"/>
          <w:szCs w:val="24"/>
        </w:rPr>
        <w:t>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81E281F"/>
    <w:rsid w:val="268F6227"/>
    <w:rsid w:val="2D323F34"/>
    <w:rsid w:val="30E73975"/>
    <w:rsid w:val="44CF30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盛靓</cp:lastModifiedBy>
  <dcterms:modified xsi:type="dcterms:W3CDTF">2020-07-03T07:54:21Z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