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1"/>
        <w:ind w:right="5"/>
        <w:jc w:val="both"/>
        <w:rPr>
          <w:rFonts w:cs="方正小标宋简体" w:asciiTheme="minorEastAsia" w:hAnsiTheme="minorEastAsia" w:eastAsiaTheme="minorEastAsia"/>
          <w:sz w:val="24"/>
          <w:szCs w:val="24"/>
        </w:rPr>
      </w:pPr>
      <w:r>
        <w:rPr>
          <w:rFonts w:hint="eastAsia" w:cs="方正小标宋简体" w:asciiTheme="minorEastAsia" w:hAnsiTheme="minorEastAsia" w:eastAsiaTheme="minorEastAsia"/>
          <w:sz w:val="24"/>
          <w:szCs w:val="24"/>
        </w:rPr>
        <w:t>附件</w:t>
      </w:r>
      <w:r>
        <w:rPr>
          <w:rFonts w:cs="方正小标宋简体" w:asciiTheme="minorEastAsia" w:hAnsiTheme="minorEastAsia" w:eastAsiaTheme="minorEastAsia"/>
          <w:sz w:val="24"/>
          <w:szCs w:val="24"/>
        </w:rPr>
        <w:t>5</w:t>
      </w:r>
    </w:p>
    <w:p>
      <w:pPr>
        <w:spacing w:before="111"/>
        <w:ind w:right="5"/>
        <w:jc w:val="center"/>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2</w:t>
      </w:r>
      <w:r>
        <w:rPr>
          <w:rFonts w:ascii="方正小标宋简体" w:hAnsi="方正小标宋简体" w:eastAsia="方正小标宋简体" w:cs="方正小标宋简体"/>
          <w:sz w:val="36"/>
          <w:szCs w:val="36"/>
        </w:rPr>
        <w:t>020</w:t>
      </w:r>
      <w:r>
        <w:rPr>
          <w:rFonts w:hint="eastAsia" w:ascii="方正小标宋简体" w:hAnsi="方正小标宋简体" w:eastAsia="方正小标宋简体" w:cs="方正小标宋简体"/>
          <w:sz w:val="36"/>
          <w:szCs w:val="36"/>
        </w:rPr>
        <w:t>年疫情防控期间参加教育人事考试安全承诺书</w:t>
      </w:r>
    </w:p>
    <w:bookmarkEnd w:id="0"/>
    <w:p>
      <w:pPr>
        <w:pStyle w:val="2"/>
        <w:spacing w:before="5"/>
        <w:ind w:right="0"/>
        <w:rPr>
          <w:rFonts w:ascii="楷体" w:eastAsia="楷体"/>
        </w:rPr>
      </w:pPr>
    </w:p>
    <w:p>
      <w:pPr>
        <w:pStyle w:val="2"/>
        <w:spacing w:line="362" w:lineRule="auto"/>
        <w:ind w:left="110" w:firstLine="640" w:firstLineChars="200"/>
        <w:jc w:val="both"/>
        <w:rPr>
          <w:rFonts w:ascii="仿宋_GB2312" w:eastAsia="仿宋_GB2312"/>
          <w:sz w:val="32"/>
          <w:szCs w:val="32"/>
        </w:rPr>
      </w:pPr>
      <w:r>
        <w:rPr>
          <w:rFonts w:hint="eastAsia" w:ascii="仿宋_GB2312" w:eastAsia="仿宋_GB2312"/>
          <w:sz w:val="32"/>
          <w:szCs w:val="32"/>
        </w:rPr>
        <w:t>本人已认真阅读《2020年教育人事考试工作疫情防控要求》，知晓在新冠疫情防控期间参加教育人事考试的相关人员须符合疫情防控规定的健康标准，愿作出以下承诺：</w:t>
      </w:r>
    </w:p>
    <w:p>
      <w:pPr>
        <w:pStyle w:val="2"/>
        <w:spacing w:line="362" w:lineRule="auto"/>
        <w:ind w:left="110" w:firstLine="610" w:firstLineChars="250"/>
        <w:jc w:val="both"/>
        <w:rPr>
          <w:rFonts w:ascii="仿宋_GB2312" w:eastAsia="仿宋_GB2312"/>
          <w:sz w:val="32"/>
          <w:szCs w:val="32"/>
        </w:rPr>
      </w:pPr>
      <w:r>
        <w:rPr>
          <w:rFonts w:hint="eastAsia" w:ascii="仿宋_GB2312" w:eastAsia="仿宋_GB2312"/>
          <w:spacing w:val="-38"/>
          <w:sz w:val="32"/>
          <w:szCs w:val="32"/>
        </w:rPr>
        <w:t>本人在考前</w:t>
      </w:r>
      <w:r>
        <w:rPr>
          <w:rFonts w:ascii="仿宋_GB2312" w:eastAsia="仿宋_GB2312"/>
          <w:sz w:val="32"/>
          <w:szCs w:val="32"/>
        </w:rPr>
        <w:t>14</w:t>
      </w:r>
      <w:r>
        <w:rPr>
          <w:rFonts w:hint="eastAsia" w:ascii="仿宋_GB2312" w:eastAsia="仿宋_GB2312"/>
          <w:spacing w:val="-16"/>
          <w:sz w:val="32"/>
          <w:szCs w:val="32"/>
        </w:rPr>
        <w:t>天内健康码为绿码且体温正常，无相关症状（干咳、乏力、咽痛、腹泻等）；不是既往感染者（确诊断病例或无症状感染者）、感染者的密切接触者；近2周无流行病学史（到过高风险地区或近距离接触过来自高风险地区人群）</w:t>
      </w:r>
      <w:r>
        <w:rPr>
          <w:rFonts w:hint="eastAsia" w:ascii="仿宋_GB2312" w:eastAsia="仿宋_GB2312"/>
          <w:sz w:val="32"/>
          <w:szCs w:val="32"/>
        </w:rPr>
        <w:t>。</w:t>
      </w:r>
    </w:p>
    <w:p>
      <w:pPr>
        <w:pStyle w:val="2"/>
        <w:spacing w:line="362" w:lineRule="auto"/>
        <w:ind w:left="110" w:firstLine="755" w:firstLineChars="250"/>
        <w:jc w:val="both"/>
        <w:rPr>
          <w:rFonts w:ascii="仿宋_GB2312" w:eastAsia="仿宋_GB2312"/>
          <w:sz w:val="32"/>
          <w:szCs w:val="32"/>
        </w:rPr>
      </w:pPr>
      <w:r>
        <w:rPr>
          <w:rFonts w:hint="eastAsia" w:ascii="仿宋_GB2312" w:eastAsia="仿宋_GB2312"/>
          <w:spacing w:val="-9"/>
          <w:sz w:val="32"/>
          <w:szCs w:val="32"/>
        </w:rPr>
        <w:t>本人会自觉保持个人清洁卫生、自觉佩戴口罩，主动配合考点</w:t>
      </w:r>
      <w:r>
        <w:rPr>
          <w:rFonts w:hint="eastAsia" w:ascii="仿宋_GB2312" w:eastAsia="仿宋_GB2312"/>
          <w:spacing w:val="-4"/>
          <w:sz w:val="32"/>
          <w:szCs w:val="32"/>
        </w:rPr>
        <w:t>进行健康监测。当本人进考点前出现发热</w:t>
      </w:r>
      <w:r>
        <w:rPr>
          <w:rFonts w:hint="eastAsia" w:ascii="仿宋_GB2312" w:eastAsia="仿宋_GB2312"/>
          <w:sz w:val="32"/>
          <w:szCs w:val="32"/>
        </w:rPr>
        <w:t>（体温≥37.3℃</w:t>
      </w:r>
      <w:r>
        <w:rPr>
          <w:rFonts w:hint="eastAsia" w:ascii="仿宋_GB2312" w:eastAsia="仿宋_GB2312"/>
          <w:spacing w:val="-120"/>
          <w:sz w:val="32"/>
          <w:szCs w:val="32"/>
        </w:rPr>
        <w:t>）</w:t>
      </w:r>
      <w:r>
        <w:rPr>
          <w:rFonts w:hint="eastAsia" w:ascii="仿宋_GB2312" w:eastAsia="仿宋_GB2312"/>
          <w:spacing w:val="-8"/>
          <w:sz w:val="32"/>
          <w:szCs w:val="32"/>
        </w:rPr>
        <w:t>症状时，本人会</w:t>
      </w:r>
      <w:r>
        <w:rPr>
          <w:rFonts w:hint="eastAsia" w:ascii="仿宋_GB2312" w:eastAsia="仿宋_GB2312"/>
          <w:sz w:val="32"/>
          <w:szCs w:val="32"/>
        </w:rPr>
        <w:t>自觉按省市县疫情防控规范流程要求进行处理，并服从考点安排。</w:t>
      </w:r>
    </w:p>
    <w:p>
      <w:pPr>
        <w:pStyle w:val="2"/>
        <w:spacing w:line="362" w:lineRule="auto"/>
        <w:ind w:left="110" w:firstLine="800" w:firstLineChars="250"/>
        <w:jc w:val="both"/>
        <w:rPr>
          <w:rFonts w:ascii="仿宋_GB2312" w:eastAsia="仿宋_GB2312"/>
          <w:sz w:val="32"/>
          <w:szCs w:val="32"/>
        </w:rPr>
      </w:pPr>
      <w:r>
        <w:rPr>
          <w:rFonts w:hint="eastAsia" w:ascii="仿宋_GB2312" w:eastAsia="仿宋_GB2312"/>
          <w:sz w:val="32"/>
          <w:szCs w:val="32"/>
        </w:rPr>
        <w:t>若有隐瞒行程、隐瞒病情、故意压制症状、瞒报漏报健康情况，愿意接受追究相应责任处理。</w:t>
      </w:r>
    </w:p>
    <w:p>
      <w:pPr>
        <w:pStyle w:val="2"/>
        <w:spacing w:line="362" w:lineRule="auto"/>
        <w:ind w:left="110" w:firstLine="640" w:firstLineChars="200"/>
        <w:jc w:val="both"/>
        <w:rPr>
          <w:rFonts w:ascii="仿宋_GB2312" w:eastAsia="仿宋_GB2312"/>
          <w:sz w:val="32"/>
          <w:szCs w:val="32"/>
        </w:rPr>
      </w:pPr>
    </w:p>
    <w:p>
      <w:pPr>
        <w:pStyle w:val="2"/>
        <w:ind w:right="0"/>
        <w:jc w:val="both"/>
        <w:rPr>
          <w:rFonts w:ascii="仿宋_GB2312" w:eastAsia="仿宋_GB2312"/>
          <w:sz w:val="32"/>
          <w:szCs w:val="32"/>
        </w:rPr>
      </w:pPr>
    </w:p>
    <w:p>
      <w:pPr>
        <w:pStyle w:val="2"/>
        <w:ind w:right="0"/>
        <w:jc w:val="both"/>
        <w:rPr>
          <w:rFonts w:ascii="仿宋_GB2312" w:eastAsia="仿宋_GB2312"/>
          <w:sz w:val="32"/>
          <w:szCs w:val="32"/>
        </w:rPr>
      </w:pPr>
    </w:p>
    <w:p>
      <w:pPr>
        <w:pStyle w:val="2"/>
        <w:tabs>
          <w:tab w:val="left" w:pos="8242"/>
          <w:tab w:val="left" w:pos="8962"/>
        </w:tabs>
        <w:spacing w:line="364" w:lineRule="auto"/>
        <w:ind w:firstLine="5280" w:firstLineChars="1650"/>
        <w:jc w:val="both"/>
        <w:rPr>
          <w:rFonts w:ascii="仿宋_GB2312" w:eastAsia="仿宋_GB2312"/>
          <w:spacing w:val="-3"/>
          <w:sz w:val="32"/>
          <w:szCs w:val="32"/>
        </w:rPr>
      </w:pPr>
      <w:r>
        <w:rPr>
          <w:rFonts w:hint="eastAsia" w:ascii="仿宋_GB2312" w:eastAsia="仿宋_GB2312"/>
          <w:sz w:val="32"/>
          <w:szCs w:val="32"/>
        </w:rPr>
        <w:t>承诺人</w:t>
      </w:r>
      <w:r>
        <w:rPr>
          <w:rFonts w:hint="eastAsia" w:ascii="仿宋_GB2312" w:eastAsia="仿宋_GB2312"/>
          <w:spacing w:val="-3"/>
          <w:sz w:val="32"/>
          <w:szCs w:val="32"/>
        </w:rPr>
        <w:t xml:space="preserve">： </w:t>
      </w:r>
    </w:p>
    <w:p>
      <w:pPr>
        <w:pStyle w:val="2"/>
        <w:tabs>
          <w:tab w:val="left" w:pos="7580"/>
          <w:tab w:val="left" w:pos="8962"/>
        </w:tabs>
        <w:spacing w:line="364" w:lineRule="auto"/>
        <w:ind w:firstLine="5600" w:firstLineChars="1750"/>
        <w:jc w:val="both"/>
        <w:rPr>
          <w:rFonts w:ascii="仿宋_GB2312" w:eastAsia="仿宋_GB2312"/>
          <w:sz w:val="32"/>
          <w:szCs w:val="32"/>
        </w:rPr>
      </w:pPr>
      <w:r>
        <w:rPr>
          <w:rFonts w:hint="eastAsia" w:ascii="仿宋_GB2312" w:eastAsia="仿宋_GB2312"/>
          <w:sz w:val="32"/>
          <w:szCs w:val="32"/>
        </w:rPr>
        <w:t>2020年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sectPr>
      <w:type w:val="continuous"/>
      <w:pgSz w:w="11900" w:h="16840"/>
      <w:pgMar w:top="1418" w:right="1588" w:bottom="1418"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DD"/>
    <w:rsid w:val="000533D1"/>
    <w:rsid w:val="000A624E"/>
    <w:rsid w:val="00125B26"/>
    <w:rsid w:val="0019386F"/>
    <w:rsid w:val="001B0898"/>
    <w:rsid w:val="001E4C0A"/>
    <w:rsid w:val="0022518E"/>
    <w:rsid w:val="002567DB"/>
    <w:rsid w:val="00267E41"/>
    <w:rsid w:val="002B7858"/>
    <w:rsid w:val="00321981"/>
    <w:rsid w:val="00482C63"/>
    <w:rsid w:val="004855B4"/>
    <w:rsid w:val="004A5171"/>
    <w:rsid w:val="004A6E4F"/>
    <w:rsid w:val="004D4F3D"/>
    <w:rsid w:val="004E2A63"/>
    <w:rsid w:val="00505E0B"/>
    <w:rsid w:val="005F0E36"/>
    <w:rsid w:val="00615133"/>
    <w:rsid w:val="006325A4"/>
    <w:rsid w:val="00646952"/>
    <w:rsid w:val="00650A61"/>
    <w:rsid w:val="00666356"/>
    <w:rsid w:val="006A233B"/>
    <w:rsid w:val="00702B81"/>
    <w:rsid w:val="00744095"/>
    <w:rsid w:val="007E2431"/>
    <w:rsid w:val="00847EC7"/>
    <w:rsid w:val="00874D7B"/>
    <w:rsid w:val="008B1386"/>
    <w:rsid w:val="008C54CE"/>
    <w:rsid w:val="008F1486"/>
    <w:rsid w:val="00922E77"/>
    <w:rsid w:val="009331A1"/>
    <w:rsid w:val="00944B7F"/>
    <w:rsid w:val="009468F6"/>
    <w:rsid w:val="00AF0FEB"/>
    <w:rsid w:val="00B02ACF"/>
    <w:rsid w:val="00B46F94"/>
    <w:rsid w:val="00B66936"/>
    <w:rsid w:val="00BC5516"/>
    <w:rsid w:val="00C27FDD"/>
    <w:rsid w:val="00C4528A"/>
    <w:rsid w:val="00C746B2"/>
    <w:rsid w:val="00C97559"/>
    <w:rsid w:val="00CC364D"/>
    <w:rsid w:val="00CD681A"/>
    <w:rsid w:val="00D25BA9"/>
    <w:rsid w:val="00D61D0A"/>
    <w:rsid w:val="00DC280F"/>
    <w:rsid w:val="013444C1"/>
    <w:rsid w:val="0300621F"/>
    <w:rsid w:val="0AF45905"/>
    <w:rsid w:val="114F56C3"/>
    <w:rsid w:val="1DC42326"/>
    <w:rsid w:val="226E1892"/>
    <w:rsid w:val="23C726AC"/>
    <w:rsid w:val="27CD23F7"/>
    <w:rsid w:val="28605EFD"/>
    <w:rsid w:val="2CD70348"/>
    <w:rsid w:val="3AC21835"/>
    <w:rsid w:val="3F043118"/>
    <w:rsid w:val="45CE0C3F"/>
    <w:rsid w:val="538F3F25"/>
    <w:rsid w:val="5B1C4975"/>
    <w:rsid w:val="6D475B28"/>
    <w:rsid w:val="7B3B2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right="115"/>
    </w:pPr>
    <w:rPr>
      <w:sz w:val="24"/>
      <w:szCs w:val="24"/>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customStyle="1" w:styleId="8">
    <w:name w:val="标题 11"/>
    <w:basedOn w:val="1"/>
    <w:qFormat/>
    <w:uiPriority w:val="1"/>
    <w:pPr>
      <w:spacing w:before="26"/>
      <w:ind w:right="5"/>
      <w:jc w:val="center"/>
      <w:outlineLvl w:val="1"/>
    </w:pPr>
    <w:rPr>
      <w:rFonts w:ascii="黑体" w:hAnsi="黑体" w:eastAsia="黑体" w:cs="黑体"/>
      <w:sz w:val="40"/>
      <w:szCs w:val="40"/>
    </w:r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6"/>
    <w:link w:val="4"/>
    <w:qFormat/>
    <w:uiPriority w:val="99"/>
    <w:rPr>
      <w:rFonts w:ascii="宋体" w:hAnsi="宋体" w:eastAsia="宋体" w:cs="宋体"/>
      <w:sz w:val="18"/>
      <w:szCs w:val="18"/>
      <w:lang w:val="zh-CN" w:eastAsia="zh-CN" w:bidi="zh-CN"/>
    </w:rPr>
  </w:style>
  <w:style w:type="character" w:customStyle="1" w:styleId="12">
    <w:name w:val="页脚 字符"/>
    <w:basedOn w:val="6"/>
    <w:link w:val="3"/>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55</Words>
  <Characters>319</Characters>
  <Lines>2</Lines>
  <Paragraphs>1</Paragraphs>
  <TotalTime>83</TotalTime>
  <ScaleCrop>false</ScaleCrop>
  <LinksUpToDate>false</LinksUpToDate>
  <CharactersWithSpaces>373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2020-03-27T07:04:00Z</dcterms:created>
  <dc:creator>hp</dc:creator>
  <cp:lastModifiedBy>夏夏老师</cp:lastModifiedBy>
  <cp:lastPrinted>2020-06-01T01:44:00Z</cp:lastPrinted>
  <dcterms:modified xsi:type="dcterms:W3CDTF">2020-07-22T12:05:21Z</dcterms:modified>
  <dc:title>Microsoft Word - 学生返校健康承诺书.docx</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Word</vt:lpwstr>
  </property>
  <property fmtid="{D5CDD505-2E9C-101B-9397-08002B2CF9AE}" pid="4" name="LastSaved">
    <vt:filetime>2020-03-27T00:00:00Z</vt:filetime>
  </property>
  <property fmtid="{D5CDD505-2E9C-101B-9397-08002B2CF9AE}" pid="5" name="KSOProductBuildVer">
    <vt:lpwstr>2052-11.1.0.9739</vt:lpwstr>
  </property>
</Properties>
</file>